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7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55"/>
        <w:gridCol w:w="7795"/>
      </w:tblGrid>
      <w:tr w:rsidR="005A0BD2" w:rsidRPr="008752ED" w14:paraId="716CE6C0" w14:textId="77777777" w:rsidTr="0017665C">
        <w:trPr>
          <w:trHeight w:val="20"/>
        </w:trPr>
        <w:tc>
          <w:tcPr>
            <w:tcW w:w="1555" w:type="dxa"/>
            <w:tcBorders>
              <w:top w:val="nil"/>
              <w:bottom w:val="single" w:sz="4" w:space="0" w:color="BFBFBF" w:themeColor="background1" w:themeShade="BF"/>
            </w:tcBorders>
          </w:tcPr>
          <w:p w14:paraId="5A58E689" w14:textId="77777777" w:rsidR="005A0BD2" w:rsidRPr="00AA4431" w:rsidRDefault="001630A9" w:rsidP="0017665C">
            <w:pPr>
              <w:rPr>
                <w:rFonts w:ascii="Century Gothic" w:hAnsi="Century Gothic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sz w:val="24"/>
                <w:szCs w:val="24"/>
              </w:rPr>
              <w:t>Why</w:t>
            </w:r>
          </w:p>
        </w:tc>
        <w:tc>
          <w:tcPr>
            <w:tcW w:w="7795" w:type="dxa"/>
            <w:tcBorders>
              <w:top w:val="nil"/>
              <w:bottom w:val="single" w:sz="4" w:space="0" w:color="BFBFBF" w:themeColor="background1" w:themeShade="BF"/>
            </w:tcBorders>
          </w:tcPr>
          <w:p w14:paraId="1F910B56" w14:textId="0103BA93" w:rsidR="005A0BD2" w:rsidRDefault="001630A9" w:rsidP="001766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Alberta Children’s Hospital</w:t>
            </w:r>
            <w:r w:rsidR="00896247">
              <w:rPr>
                <w:rFonts w:ascii="Century Gothic" w:hAnsi="Century Gothic"/>
              </w:rPr>
              <w:t xml:space="preserve"> staff and clinicians are known for being innovative and person centred</w:t>
            </w:r>
            <w:r>
              <w:rPr>
                <w:rFonts w:ascii="Century Gothic" w:hAnsi="Century Gothic"/>
              </w:rPr>
              <w:t>.  This is something we are proud of.  We also know we can always do better!</w:t>
            </w:r>
          </w:p>
          <w:p w14:paraId="1A6C957F" w14:textId="77777777" w:rsidR="001630A9" w:rsidRDefault="001630A9" w:rsidP="001766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52AFE5E7" w14:textId="700FFC6D" w:rsidR="001630A9" w:rsidRDefault="001630A9" w:rsidP="001766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 would like to launch an “Innovation Challenge” where we involve clinician</w:t>
            </w:r>
            <w:r w:rsidR="00896247">
              <w:rPr>
                <w:rFonts w:ascii="Century Gothic" w:hAnsi="Century Gothic"/>
              </w:rPr>
              <w:t>s, front line staff, children, youth and families</w:t>
            </w:r>
            <w:r>
              <w:rPr>
                <w:rFonts w:ascii="Century Gothic" w:hAnsi="Century Gothic"/>
              </w:rPr>
              <w:t xml:space="preserve"> to help us solve </w:t>
            </w:r>
            <w:r w:rsidR="00896247">
              <w:rPr>
                <w:rFonts w:ascii="Century Gothic" w:hAnsi="Century Gothic"/>
              </w:rPr>
              <w:t xml:space="preserve">our innovation challenge. </w:t>
            </w:r>
          </w:p>
          <w:p w14:paraId="4113B4AC" w14:textId="77777777" w:rsidR="001630A9" w:rsidRDefault="001630A9" w:rsidP="001766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2C06F796" w14:textId="77777777" w:rsidR="001630A9" w:rsidRDefault="001630A9" w:rsidP="001766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We know that the best ideas come from the most unlikely places.  </w:t>
            </w:r>
          </w:p>
          <w:p w14:paraId="33B2E7A1" w14:textId="01C9F785" w:rsidR="001630A9" w:rsidRPr="008622E2" w:rsidRDefault="001630A9" w:rsidP="001766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</w:tr>
      <w:tr w:rsidR="005A0BD2" w:rsidRPr="008752ED" w14:paraId="24406CBC" w14:textId="77777777" w:rsidTr="0017665C">
        <w:trPr>
          <w:trHeight w:val="20"/>
        </w:trPr>
        <w:tc>
          <w:tcPr>
            <w:tcW w:w="1555" w:type="dxa"/>
            <w:tcBorders>
              <w:top w:val="single" w:sz="4" w:space="0" w:color="BFBFBF" w:themeColor="background1" w:themeShade="BF"/>
              <w:bottom w:val="single" w:sz="4" w:space="0" w:color="A5A5A5" w:themeColor="accent3"/>
            </w:tcBorders>
          </w:tcPr>
          <w:p w14:paraId="79DD36BA" w14:textId="77777777" w:rsidR="005A0BD2" w:rsidRPr="00AA4431" w:rsidRDefault="001630A9" w:rsidP="0017665C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What</w:t>
            </w:r>
          </w:p>
        </w:tc>
        <w:tc>
          <w:tcPr>
            <w:tcW w:w="7795" w:type="dxa"/>
            <w:tcBorders>
              <w:top w:val="single" w:sz="4" w:space="0" w:color="BFBFBF" w:themeColor="background1" w:themeShade="BF"/>
              <w:bottom w:val="single" w:sz="4" w:space="0" w:color="A5A5A5" w:themeColor="accent3"/>
            </w:tcBorders>
          </w:tcPr>
          <w:p w14:paraId="36897BD3" w14:textId="72775687" w:rsidR="001630A9" w:rsidRDefault="00B43C64" w:rsidP="001766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During the</w:t>
            </w:r>
            <w:r w:rsidR="006814E9">
              <w:rPr>
                <w:rFonts w:ascii="Century Gothic" w:hAnsi="Century Gothic"/>
              </w:rPr>
              <w:t xml:space="preserve"> innovation challenge, hosted </w:t>
            </w:r>
            <w:r w:rsidR="00DD16A3">
              <w:rPr>
                <w:rFonts w:ascii="Century Gothic" w:hAnsi="Century Gothic"/>
              </w:rPr>
              <w:t>by the KidSIM</w:t>
            </w:r>
            <w:r w:rsidR="001630A9">
              <w:rPr>
                <w:rFonts w:ascii="Century Gothic" w:hAnsi="Century Gothic"/>
              </w:rPr>
              <w:t xml:space="preserve"> lab, we </w:t>
            </w:r>
            <w:r>
              <w:rPr>
                <w:rFonts w:ascii="Century Gothic" w:hAnsi="Century Gothic"/>
              </w:rPr>
              <w:t xml:space="preserve">will </w:t>
            </w:r>
            <w:r w:rsidR="001630A9">
              <w:rPr>
                <w:rFonts w:ascii="Century Gothic" w:hAnsi="Century Gothic"/>
              </w:rPr>
              <w:t>ask the clinicia</w:t>
            </w:r>
            <w:r w:rsidR="00896247">
              <w:rPr>
                <w:rFonts w:ascii="Century Gothic" w:hAnsi="Century Gothic"/>
              </w:rPr>
              <w:t>ns, frontline staff, children, youth, families</w:t>
            </w:r>
            <w:r w:rsidR="001630A9">
              <w:rPr>
                <w:rFonts w:ascii="Century Gothic" w:hAnsi="Century Gothic"/>
              </w:rPr>
              <w:t xml:space="preserve"> </w:t>
            </w:r>
            <w:r w:rsidR="00896247">
              <w:rPr>
                <w:rFonts w:ascii="Century Gothic" w:hAnsi="Century Gothic"/>
              </w:rPr>
              <w:t>and other partners what idea</w:t>
            </w:r>
            <w:r w:rsidR="00DD16A3">
              <w:rPr>
                <w:rFonts w:ascii="Century Gothic" w:hAnsi="Century Gothic"/>
              </w:rPr>
              <w:t>s</w:t>
            </w:r>
            <w:r w:rsidR="00896247">
              <w:rPr>
                <w:rFonts w:ascii="Century Gothic" w:hAnsi="Century Gothic"/>
              </w:rPr>
              <w:t xml:space="preserve"> they have to address:</w:t>
            </w:r>
          </w:p>
          <w:p w14:paraId="53602A0A" w14:textId="77777777" w:rsidR="001630A9" w:rsidRDefault="001630A9" w:rsidP="001766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7AE517F4" w14:textId="5150814F" w:rsidR="001630A9" w:rsidRPr="009E668C" w:rsidRDefault="00B43C64" w:rsidP="009E668C">
            <w:pPr>
              <w:autoSpaceDE w:val="0"/>
              <w:autoSpaceDN w:val="0"/>
              <w:adjustRightInd w:val="0"/>
              <w:ind w:left="720"/>
              <w:rPr>
                <w:rFonts w:ascii="Century Gothic" w:hAnsi="Century Gothic"/>
                <w:b/>
              </w:rPr>
            </w:pPr>
            <w:r w:rsidRPr="009E668C">
              <w:rPr>
                <w:rFonts w:ascii="Century Gothic" w:hAnsi="Century Gothic"/>
                <w:b/>
              </w:rPr>
              <w:t>How</w:t>
            </w:r>
            <w:r w:rsidR="00896247" w:rsidRPr="009E668C">
              <w:rPr>
                <w:rFonts w:ascii="Century Gothic" w:hAnsi="Century Gothic"/>
                <w:b/>
              </w:rPr>
              <w:t xml:space="preserve"> can we leverage 3D printing to provide </w:t>
            </w:r>
            <w:r w:rsidR="00DD16A3">
              <w:rPr>
                <w:rFonts w:ascii="Century Gothic" w:hAnsi="Century Gothic"/>
                <w:b/>
              </w:rPr>
              <w:t xml:space="preserve">the </w:t>
            </w:r>
            <w:r w:rsidR="003F366A">
              <w:rPr>
                <w:rFonts w:ascii="Century Gothic" w:hAnsi="Century Gothic"/>
                <w:b/>
              </w:rPr>
              <w:t xml:space="preserve">best clinical </w:t>
            </w:r>
            <w:r w:rsidR="00896247" w:rsidRPr="009E668C">
              <w:rPr>
                <w:rFonts w:ascii="Century Gothic" w:hAnsi="Century Gothic"/>
                <w:b/>
              </w:rPr>
              <w:t>and</w:t>
            </w:r>
            <w:r w:rsidR="00DD16A3">
              <w:rPr>
                <w:rFonts w:ascii="Century Gothic" w:hAnsi="Century Gothic"/>
                <w:b/>
              </w:rPr>
              <w:t>/or</w:t>
            </w:r>
            <w:r w:rsidR="00896247" w:rsidRPr="009E668C">
              <w:rPr>
                <w:rFonts w:ascii="Century Gothic" w:hAnsi="Century Gothic"/>
                <w:b/>
              </w:rPr>
              <w:t xml:space="preserve"> education </w:t>
            </w:r>
            <w:r w:rsidR="00DD16A3">
              <w:rPr>
                <w:rFonts w:ascii="Century Gothic" w:hAnsi="Century Gothic"/>
                <w:b/>
              </w:rPr>
              <w:t xml:space="preserve">idea </w:t>
            </w:r>
            <w:r w:rsidR="00896247" w:rsidRPr="009E668C">
              <w:rPr>
                <w:rFonts w:ascii="Century Gothic" w:hAnsi="Century Gothic"/>
                <w:b/>
              </w:rPr>
              <w:t>to enhance the child, youth and family experience?</w:t>
            </w:r>
          </w:p>
          <w:p w14:paraId="03BB6B7F" w14:textId="77777777" w:rsidR="00896247" w:rsidRDefault="00896247" w:rsidP="001766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41D4D91C" w14:textId="6220D3F5" w:rsidR="005A6DA3" w:rsidRDefault="005A6DA3" w:rsidP="001766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 want as many ideas as possible and then key sponsors</w:t>
            </w:r>
            <w:r w:rsidR="00896247">
              <w:rPr>
                <w:rFonts w:ascii="Century Gothic" w:hAnsi="Century Gothic"/>
              </w:rPr>
              <w:t xml:space="preserve"> (moderating panel)</w:t>
            </w:r>
            <w:r>
              <w:rPr>
                <w:rFonts w:ascii="Century Gothic" w:hAnsi="Century Gothic"/>
              </w:rPr>
              <w:t xml:space="preserve"> will vote on the top ideas.  </w:t>
            </w:r>
            <w:r w:rsidR="00896247">
              <w:rPr>
                <w:rFonts w:ascii="Century Gothic" w:hAnsi="Century Gothic"/>
              </w:rPr>
              <w:t>We can print 4 designs (either 4 ideas or 2 ideas x twice)</w:t>
            </w:r>
          </w:p>
          <w:p w14:paraId="1D99EF8D" w14:textId="77777777" w:rsidR="005A6DA3" w:rsidRDefault="005A6DA3" w:rsidP="001766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  <w:p w14:paraId="3587A8AC" w14:textId="1B35DDC9" w:rsidR="001630A9" w:rsidRDefault="00896247" w:rsidP="0017665C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This challenge will run over </w:t>
            </w:r>
            <w:r w:rsidR="00CC309B">
              <w:rPr>
                <w:rFonts w:ascii="Century Gothic" w:hAnsi="Century Gothic"/>
              </w:rPr>
              <w:t>a 30 day</w:t>
            </w:r>
            <w:r w:rsidR="001630A9">
              <w:rPr>
                <w:rFonts w:ascii="Century Gothic" w:hAnsi="Century Gothic"/>
              </w:rPr>
              <w:t xml:space="preserve"> period. </w:t>
            </w:r>
            <w:r w:rsidR="00B43C64">
              <w:rPr>
                <w:rFonts w:ascii="Century Gothic" w:hAnsi="Century Gothic"/>
              </w:rPr>
              <w:t xml:space="preserve"> </w:t>
            </w:r>
          </w:p>
          <w:p w14:paraId="3B46BFFF" w14:textId="77777777" w:rsidR="005A0BD2" w:rsidRPr="008622E2" w:rsidRDefault="005A0BD2" w:rsidP="0017665C">
            <w:pPr>
              <w:rPr>
                <w:rFonts w:ascii="Century Gothic" w:hAnsi="Century Gothic"/>
              </w:rPr>
            </w:pPr>
          </w:p>
        </w:tc>
      </w:tr>
      <w:tr w:rsidR="005A0BD2" w:rsidRPr="008752ED" w14:paraId="6F1CF416" w14:textId="77777777" w:rsidTr="0017665C">
        <w:trPr>
          <w:trHeight w:val="20"/>
        </w:trPr>
        <w:tc>
          <w:tcPr>
            <w:tcW w:w="155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6982CA1" w14:textId="77777777" w:rsidR="005A0BD2" w:rsidRPr="00AA4431" w:rsidRDefault="001630A9" w:rsidP="0017665C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When</w:t>
            </w:r>
          </w:p>
        </w:tc>
        <w:tc>
          <w:tcPr>
            <w:tcW w:w="779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6F50F81" w14:textId="18A77134" w:rsidR="005A0BD2" w:rsidRDefault="005C3EB3" w:rsidP="0089624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September to November</w:t>
            </w:r>
            <w:r w:rsidR="005A6DA3" w:rsidRPr="00896247">
              <w:rPr>
                <w:rFonts w:ascii="Century Gothic" w:hAnsi="Century Gothic"/>
                <w:b/>
              </w:rPr>
              <w:t xml:space="preserve"> 2018</w:t>
            </w:r>
          </w:p>
          <w:p w14:paraId="0CC4C384" w14:textId="77777777" w:rsidR="00896247" w:rsidRDefault="00896247" w:rsidP="0017665C">
            <w:pPr>
              <w:rPr>
                <w:rFonts w:ascii="Century Gothic" w:hAnsi="Century Gothic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45"/>
              <w:gridCol w:w="3519"/>
            </w:tblGrid>
            <w:tr w:rsidR="00896247" w14:paraId="1E0DE52B" w14:textId="77777777" w:rsidTr="00896247">
              <w:tc>
                <w:tcPr>
                  <w:tcW w:w="4045" w:type="dxa"/>
                </w:tcPr>
                <w:p w14:paraId="4857D641" w14:textId="455EE43C" w:rsidR="00896247" w:rsidRDefault="005C3EB3" w:rsidP="00F0585E">
                  <w:pPr>
                    <w:framePr w:hSpace="180" w:wrap="around" w:vAnchor="page" w:hAnchor="margin" w:y="2776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</w:rPr>
                    <w:t>September 1 - 30</w:t>
                  </w:r>
                </w:p>
              </w:tc>
              <w:tc>
                <w:tcPr>
                  <w:tcW w:w="3519" w:type="dxa"/>
                </w:tcPr>
                <w:p w14:paraId="6EA4FC07" w14:textId="77777777" w:rsidR="00896247" w:rsidRDefault="00896247" w:rsidP="00F0585E">
                  <w:pPr>
                    <w:framePr w:hSpace="180" w:wrap="around" w:vAnchor="page" w:hAnchor="margin" w:y="2776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Build awareness that innovation challenge is coming (video, meeting with teams on site)</w:t>
                  </w:r>
                </w:p>
                <w:p w14:paraId="6CC35E84" w14:textId="77777777" w:rsidR="00896247" w:rsidRDefault="00896247" w:rsidP="00F0585E">
                  <w:pPr>
                    <w:framePr w:hSpace="180" w:wrap="around" w:vAnchor="page" w:hAnchor="margin" w:y="2776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896247" w14:paraId="5BFAF3F0" w14:textId="77777777" w:rsidTr="00896247">
              <w:tc>
                <w:tcPr>
                  <w:tcW w:w="4045" w:type="dxa"/>
                </w:tcPr>
                <w:p w14:paraId="161D55CD" w14:textId="55900783" w:rsidR="00896247" w:rsidRDefault="005C3EB3" w:rsidP="00F0585E">
                  <w:pPr>
                    <w:framePr w:hSpace="180" w:wrap="around" w:vAnchor="page" w:hAnchor="margin" w:y="2776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</w:rPr>
                    <w:t>October 1 – November 1</w:t>
                  </w:r>
                </w:p>
              </w:tc>
              <w:tc>
                <w:tcPr>
                  <w:tcW w:w="3519" w:type="dxa"/>
                </w:tcPr>
                <w:p w14:paraId="4BBDA699" w14:textId="77777777" w:rsidR="00896247" w:rsidRDefault="00896247" w:rsidP="00F0585E">
                  <w:pPr>
                    <w:framePr w:hSpace="180" w:wrap="around" w:vAnchor="page" w:hAnchor="margin" w:y="2776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GO DATE (Output platform ready to take in ideas)</w:t>
                  </w:r>
                </w:p>
                <w:p w14:paraId="7E714F45" w14:textId="77777777" w:rsidR="00896247" w:rsidRDefault="00896247" w:rsidP="00F0585E">
                  <w:pPr>
                    <w:framePr w:hSpace="180" w:wrap="around" w:vAnchor="page" w:hAnchor="margin" w:y="2776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896247" w14:paraId="0C6A646B" w14:textId="77777777" w:rsidTr="00896247">
              <w:tc>
                <w:tcPr>
                  <w:tcW w:w="4045" w:type="dxa"/>
                </w:tcPr>
                <w:p w14:paraId="456D315A" w14:textId="0857AE80" w:rsidR="00896247" w:rsidRDefault="005C3EB3" w:rsidP="00F0585E">
                  <w:pPr>
                    <w:framePr w:hSpace="180" w:wrap="around" w:vAnchor="page" w:hAnchor="margin" w:y="2776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</w:rPr>
                    <w:t>November 7 - 15</w:t>
                  </w:r>
                </w:p>
              </w:tc>
              <w:tc>
                <w:tcPr>
                  <w:tcW w:w="3519" w:type="dxa"/>
                </w:tcPr>
                <w:p w14:paraId="7C7B5975" w14:textId="77777777" w:rsidR="00896247" w:rsidRDefault="00896247" w:rsidP="00F0585E">
                  <w:pPr>
                    <w:framePr w:hSpace="180" w:wrap="around" w:vAnchor="page" w:hAnchor="margin" w:y="2776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Moderating panel (local) pick top 2-4 ideas</w:t>
                  </w:r>
                </w:p>
                <w:p w14:paraId="090B2A82" w14:textId="77777777" w:rsidR="00896247" w:rsidRDefault="00896247" w:rsidP="00F0585E">
                  <w:pPr>
                    <w:framePr w:hSpace="180" w:wrap="around" w:vAnchor="page" w:hAnchor="margin" w:y="2776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896247" w14:paraId="73C6ADDC" w14:textId="77777777" w:rsidTr="00896247">
              <w:tc>
                <w:tcPr>
                  <w:tcW w:w="4045" w:type="dxa"/>
                </w:tcPr>
                <w:p w14:paraId="689B1045" w14:textId="40B1FEE5" w:rsidR="00896247" w:rsidRDefault="005C3EB3" w:rsidP="00F0585E">
                  <w:pPr>
                    <w:framePr w:hSpace="180" w:wrap="around" w:vAnchor="page" w:hAnchor="margin" w:y="2776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</w:rPr>
                    <w:t>November 15 – December 15</w:t>
                  </w:r>
                </w:p>
              </w:tc>
              <w:tc>
                <w:tcPr>
                  <w:tcW w:w="3519" w:type="dxa"/>
                </w:tcPr>
                <w:p w14:paraId="1FCC1823" w14:textId="533ACDD6" w:rsidR="00896247" w:rsidRDefault="00896247" w:rsidP="00F0585E">
                  <w:pPr>
                    <w:framePr w:hSpace="180" w:wrap="around" w:vAnchor="page" w:hAnchor="margin" w:y="2776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</w:rPr>
                    <w:t>Implementation Phase</w:t>
                  </w:r>
                </w:p>
              </w:tc>
            </w:tr>
            <w:tr w:rsidR="00896247" w14:paraId="0206105E" w14:textId="77777777" w:rsidTr="00896247">
              <w:tc>
                <w:tcPr>
                  <w:tcW w:w="4045" w:type="dxa"/>
                </w:tcPr>
                <w:p w14:paraId="2808C523" w14:textId="2FFBE70C" w:rsidR="00896247" w:rsidRDefault="005C3EB3" w:rsidP="00F0585E">
                  <w:pPr>
                    <w:framePr w:hSpace="180" w:wrap="around" w:vAnchor="page" w:hAnchor="margin" w:y="2776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</w:rPr>
                    <w:t>January 2019</w:t>
                  </w:r>
                </w:p>
              </w:tc>
              <w:tc>
                <w:tcPr>
                  <w:tcW w:w="3519" w:type="dxa"/>
                </w:tcPr>
                <w:p w14:paraId="737F9F10" w14:textId="0EF84610" w:rsidR="00896247" w:rsidRDefault="00896247" w:rsidP="00F0585E">
                  <w:pPr>
                    <w:framePr w:hSpace="180" w:wrap="around" w:vAnchor="page" w:hAnchor="margin" w:y="2776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</w:rPr>
                    <w:t>Evaluation and sharing outcomes</w:t>
                  </w:r>
                </w:p>
              </w:tc>
            </w:tr>
          </w:tbl>
          <w:p w14:paraId="738D4504" w14:textId="77777777" w:rsidR="00896247" w:rsidRDefault="00896247" w:rsidP="0017665C">
            <w:pPr>
              <w:rPr>
                <w:rFonts w:ascii="Century Gothic" w:hAnsi="Century Gothic"/>
                <w:b/>
              </w:rPr>
            </w:pPr>
          </w:p>
          <w:p w14:paraId="22609ABC" w14:textId="3ACE1494" w:rsidR="005A6DA3" w:rsidRPr="005A0BD2" w:rsidRDefault="005A6DA3" w:rsidP="00896247">
            <w:pPr>
              <w:rPr>
                <w:rFonts w:ascii="Century Gothic" w:hAnsi="Century Gothic"/>
              </w:rPr>
            </w:pPr>
          </w:p>
        </w:tc>
      </w:tr>
      <w:tr w:rsidR="005A0BD2" w:rsidRPr="008752ED" w14:paraId="2246F334" w14:textId="77777777" w:rsidTr="0017665C">
        <w:trPr>
          <w:trHeight w:val="20"/>
        </w:trPr>
        <w:tc>
          <w:tcPr>
            <w:tcW w:w="1555" w:type="dxa"/>
            <w:tcBorders>
              <w:top w:val="single" w:sz="4" w:space="0" w:color="A5A5A5" w:themeColor="accent3"/>
              <w:bottom w:val="nil"/>
            </w:tcBorders>
          </w:tcPr>
          <w:p w14:paraId="44CCEF5F" w14:textId="3F96167D" w:rsidR="005A0BD2" w:rsidRPr="00AA4431" w:rsidRDefault="005A6DA3" w:rsidP="0017665C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How</w:t>
            </w:r>
          </w:p>
        </w:tc>
        <w:tc>
          <w:tcPr>
            <w:tcW w:w="7795" w:type="dxa"/>
            <w:tcBorders>
              <w:top w:val="single" w:sz="4" w:space="0" w:color="A5A5A5" w:themeColor="accent3"/>
              <w:bottom w:val="nil"/>
            </w:tcBorders>
          </w:tcPr>
          <w:p w14:paraId="70443F1A" w14:textId="7BA17700" w:rsidR="00490995" w:rsidRDefault="00490995" w:rsidP="0017665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rPr>
                <w:rFonts w:ascii="Century Gothic" w:hAnsi="Century Gothic" w:cs="Calibri"/>
                <w:color w:val="221E1F"/>
                <w:lang w:val="en-US"/>
              </w:rPr>
            </w:pPr>
            <w:r>
              <w:rPr>
                <w:rFonts w:ascii="Century Gothic" w:hAnsi="Century Gothic" w:cs="Calibri"/>
                <w:color w:val="221E1F"/>
                <w:lang w:val="en-US"/>
              </w:rPr>
              <w:t>Identify several champions at the ACH to lead this challenge.</w:t>
            </w:r>
          </w:p>
          <w:p w14:paraId="7C5F28B1" w14:textId="77777777" w:rsidR="00490995" w:rsidRDefault="00490995" w:rsidP="0017665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rPr>
                <w:rFonts w:ascii="Century Gothic" w:hAnsi="Century Gothic" w:cs="Calibri"/>
                <w:color w:val="221E1F"/>
                <w:lang w:val="en-US"/>
              </w:rPr>
            </w:pPr>
          </w:p>
          <w:p w14:paraId="0507E143" w14:textId="032C94FB" w:rsidR="001E0778" w:rsidRDefault="00490995" w:rsidP="0017665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rPr>
                <w:rFonts w:ascii="Century Gothic" w:hAnsi="Century Gothic" w:cs="Calibri"/>
                <w:color w:val="221E1F"/>
                <w:lang w:val="en-US"/>
              </w:rPr>
            </w:pPr>
            <w:r>
              <w:rPr>
                <w:rFonts w:ascii="Century Gothic" w:hAnsi="Century Gothic" w:cs="Calibri"/>
                <w:color w:val="221E1F"/>
                <w:lang w:val="en-US"/>
              </w:rPr>
              <w:t xml:space="preserve">A </w:t>
            </w:r>
            <w:r w:rsidR="001E0778" w:rsidRPr="001E0778">
              <w:rPr>
                <w:rFonts w:ascii="Century Gothic" w:hAnsi="Century Gothic" w:cs="Calibri"/>
                <w:color w:val="221E1F"/>
                <w:lang w:val="en-US"/>
              </w:rPr>
              <w:t xml:space="preserve">brief that describes an opportunity or challenge </w:t>
            </w:r>
            <w:r>
              <w:rPr>
                <w:rFonts w:ascii="Century Gothic" w:hAnsi="Century Gothic" w:cs="Calibri"/>
                <w:color w:val="221E1F"/>
                <w:lang w:val="en-US"/>
              </w:rPr>
              <w:t xml:space="preserve">will be shared with all </w:t>
            </w:r>
            <w:r w:rsidR="001E0778" w:rsidRPr="001E0778">
              <w:rPr>
                <w:rFonts w:ascii="Century Gothic" w:hAnsi="Century Gothic" w:cs="Calibri"/>
                <w:color w:val="221E1F"/>
                <w:lang w:val="en-US"/>
              </w:rPr>
              <w:t>ACH staff</w:t>
            </w:r>
            <w:r>
              <w:rPr>
                <w:rFonts w:ascii="Century Gothic" w:hAnsi="Century Gothic" w:cs="Calibri"/>
                <w:color w:val="221E1F"/>
                <w:lang w:val="en-US"/>
              </w:rPr>
              <w:t>, patients and families</w:t>
            </w:r>
            <w:r w:rsidR="001E0778" w:rsidRPr="001E0778">
              <w:rPr>
                <w:rFonts w:ascii="Century Gothic" w:hAnsi="Century Gothic" w:cs="Calibri"/>
                <w:color w:val="221E1F"/>
                <w:lang w:val="en-US"/>
              </w:rPr>
              <w:t>.</w:t>
            </w:r>
          </w:p>
          <w:p w14:paraId="1A598156" w14:textId="77777777" w:rsidR="001E0778" w:rsidRDefault="001E0778" w:rsidP="0017665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rPr>
                <w:rFonts w:ascii="Century Gothic" w:hAnsi="Century Gothic" w:cs="Calibri"/>
                <w:color w:val="221E1F"/>
                <w:lang w:val="en-US"/>
              </w:rPr>
            </w:pPr>
          </w:p>
          <w:p w14:paraId="76C38A58" w14:textId="5A4A9D6D" w:rsidR="001E0778" w:rsidRDefault="00490995" w:rsidP="0017665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rPr>
                <w:rFonts w:ascii="Century Gothic" w:hAnsi="Century Gothic" w:cs="Calibri"/>
                <w:color w:val="221E1F"/>
                <w:lang w:val="en-US"/>
              </w:rPr>
            </w:pPr>
            <w:r>
              <w:rPr>
                <w:rFonts w:ascii="Century Gothic" w:hAnsi="Century Gothic" w:cs="Calibri"/>
                <w:color w:val="221E1F"/>
                <w:lang w:val="en-US"/>
              </w:rPr>
              <w:t>Ideas w</w:t>
            </w:r>
            <w:r w:rsidR="009E668C">
              <w:rPr>
                <w:rFonts w:ascii="Century Gothic" w:hAnsi="Century Gothic" w:cs="Calibri"/>
                <w:color w:val="221E1F"/>
                <w:lang w:val="en-US"/>
              </w:rPr>
              <w:t xml:space="preserve">ill flow in via Output over a </w:t>
            </w:r>
            <w:r w:rsidR="00CC309B">
              <w:rPr>
                <w:rFonts w:ascii="Century Gothic" w:hAnsi="Century Gothic" w:cs="Calibri"/>
                <w:color w:val="221E1F"/>
                <w:lang w:val="en-US"/>
              </w:rPr>
              <w:t>4</w:t>
            </w:r>
            <w:r>
              <w:rPr>
                <w:rFonts w:ascii="Century Gothic" w:hAnsi="Century Gothic" w:cs="Calibri"/>
                <w:color w:val="221E1F"/>
                <w:lang w:val="en-US"/>
              </w:rPr>
              <w:t xml:space="preserve"> week period.  </w:t>
            </w:r>
          </w:p>
          <w:p w14:paraId="469F4476" w14:textId="77777777" w:rsidR="001E0778" w:rsidRDefault="001E0778" w:rsidP="0017665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rPr>
                <w:rFonts w:ascii="Century Gothic" w:hAnsi="Century Gothic" w:cs="Calibri"/>
                <w:color w:val="221E1F"/>
                <w:lang w:val="en-US"/>
              </w:rPr>
            </w:pPr>
          </w:p>
          <w:p w14:paraId="0EACB445" w14:textId="787975AB" w:rsidR="008E495A" w:rsidRDefault="001E0778" w:rsidP="0017665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rPr>
                <w:rFonts w:ascii="Century Gothic" w:hAnsi="Century Gothic" w:cs="Calibri"/>
                <w:color w:val="221E1F"/>
                <w:lang w:val="en-US"/>
              </w:rPr>
            </w:pPr>
            <w:r>
              <w:rPr>
                <w:rFonts w:ascii="Century Gothic" w:hAnsi="Century Gothic" w:cs="Calibri"/>
                <w:color w:val="221E1F"/>
                <w:lang w:val="en-US"/>
              </w:rPr>
              <w:t xml:space="preserve">Those ideas are prioritized by </w:t>
            </w:r>
            <w:r w:rsidR="00490995">
              <w:rPr>
                <w:rFonts w:ascii="Century Gothic" w:hAnsi="Century Gothic" w:cs="Calibri"/>
                <w:color w:val="221E1F"/>
                <w:lang w:val="en-US"/>
              </w:rPr>
              <w:t xml:space="preserve">champions and </w:t>
            </w:r>
            <w:r w:rsidR="00FD4620">
              <w:rPr>
                <w:rFonts w:ascii="Century Gothic" w:hAnsi="Century Gothic" w:cs="Calibri"/>
                <w:color w:val="221E1F"/>
                <w:lang w:val="en-US"/>
              </w:rPr>
              <w:t>children/youth</w:t>
            </w:r>
            <w:r w:rsidR="00490995">
              <w:rPr>
                <w:rFonts w:ascii="Century Gothic" w:hAnsi="Century Gothic" w:cs="Calibri"/>
                <w:color w:val="221E1F"/>
                <w:lang w:val="en-US"/>
              </w:rPr>
              <w:t>/family representatives</w:t>
            </w:r>
            <w:r w:rsidR="0017665C">
              <w:rPr>
                <w:rFonts w:ascii="Century Gothic" w:hAnsi="Century Gothic" w:cs="Calibri"/>
                <w:color w:val="221E1F"/>
                <w:lang w:val="en-US"/>
              </w:rPr>
              <w:t xml:space="preserve"> in one week</w:t>
            </w:r>
            <w:r w:rsidR="00490995">
              <w:rPr>
                <w:rFonts w:ascii="Century Gothic" w:hAnsi="Century Gothic" w:cs="Calibri"/>
                <w:color w:val="221E1F"/>
                <w:lang w:val="en-US"/>
              </w:rPr>
              <w:t>.</w:t>
            </w:r>
          </w:p>
          <w:p w14:paraId="207482EB" w14:textId="77777777" w:rsidR="009E668C" w:rsidRDefault="009E668C" w:rsidP="0017665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rPr>
                <w:rFonts w:ascii="Century Gothic" w:hAnsi="Century Gothic" w:cs="Calibri"/>
                <w:lang w:val="en-US"/>
              </w:rPr>
            </w:pPr>
          </w:p>
          <w:p w14:paraId="181DF7D5" w14:textId="30CF3E53" w:rsidR="00520499" w:rsidRPr="009E668C" w:rsidRDefault="008E495A" w:rsidP="0017665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rPr>
                <w:rFonts w:ascii="Century Gothic" w:hAnsi="Century Gothic" w:cs="Calibri"/>
                <w:lang w:val="en-US"/>
              </w:rPr>
            </w:pPr>
            <w:r w:rsidRPr="000770DD">
              <w:rPr>
                <w:rFonts w:ascii="Century Gothic" w:hAnsi="Century Gothic" w:cs="Calibri"/>
                <w:lang w:val="en-US"/>
              </w:rPr>
              <w:t>The top ideas will go through a SPRINT</w:t>
            </w:r>
            <w:r w:rsidR="00DA4008" w:rsidRPr="000770DD">
              <w:rPr>
                <w:rFonts w:ascii="Century Gothic" w:hAnsi="Century Gothic" w:cs="Calibri"/>
                <w:lang w:val="en-US"/>
              </w:rPr>
              <w:t xml:space="preserve">; </w:t>
            </w:r>
            <w:r w:rsidR="00DA4008" w:rsidRPr="000770DD">
              <w:rPr>
                <w:rFonts w:ascii="Century Gothic" w:hAnsi="Century Gothic" w:cs="Arial"/>
                <w:shd w:val="clear" w:color="auto" w:fill="FFFFFF"/>
              </w:rPr>
              <w:t xml:space="preserve">an approach that helps answer critical questions through rapid prototyping and user testing. </w:t>
            </w:r>
          </w:p>
          <w:p w14:paraId="68E94C13" w14:textId="77777777" w:rsidR="00520499" w:rsidRDefault="00520499" w:rsidP="0017665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rPr>
                <w:rFonts w:ascii="Century Gothic" w:hAnsi="Century Gothic" w:cs="Arial"/>
                <w:shd w:val="clear" w:color="auto" w:fill="FFFFFF"/>
              </w:rPr>
            </w:pPr>
          </w:p>
          <w:p w14:paraId="33A157D4" w14:textId="50B95B81" w:rsidR="00DA4008" w:rsidRDefault="0017665C" w:rsidP="0017665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rPr>
                <w:rFonts w:ascii="Century Gothic" w:hAnsi="Century Gothic" w:cs="Calibri"/>
                <w:lang w:val="en-US"/>
              </w:rPr>
            </w:pPr>
            <w:r>
              <w:rPr>
                <w:rFonts w:ascii="Century Gothic" w:hAnsi="Century Gothic" w:cs="Arial"/>
                <w:shd w:val="clear" w:color="auto" w:fill="FFFFFF"/>
              </w:rPr>
              <w:t>Local champions will be link to support testing and iterations with clinical areas.</w:t>
            </w:r>
          </w:p>
          <w:p w14:paraId="71F83562" w14:textId="77777777" w:rsidR="00520499" w:rsidRDefault="00520499" w:rsidP="0017665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rPr>
                <w:rFonts w:ascii="Century Gothic" w:hAnsi="Century Gothic" w:cs="Calibri"/>
                <w:lang w:val="en-US"/>
              </w:rPr>
            </w:pPr>
          </w:p>
          <w:p w14:paraId="6158AF38" w14:textId="2658D50D" w:rsidR="001630A9" w:rsidRPr="00520499" w:rsidRDefault="00520499" w:rsidP="0017665C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rPr>
                <w:rFonts w:ascii="Century Gothic" w:hAnsi="Century Gothic" w:cs="Calibri"/>
                <w:lang w:val="en-US"/>
              </w:rPr>
            </w:pPr>
            <w:r>
              <w:rPr>
                <w:rFonts w:ascii="Century Gothic" w:hAnsi="Century Gothic" w:cs="Calibri"/>
                <w:lang w:val="en-US"/>
              </w:rPr>
              <w:t>Successful prototypes will receive support for further implementation.</w:t>
            </w:r>
          </w:p>
        </w:tc>
      </w:tr>
      <w:tr w:rsidR="005A0BD2" w:rsidRPr="008752ED" w14:paraId="131033A8" w14:textId="77777777" w:rsidTr="0017665C">
        <w:trPr>
          <w:trHeight w:val="20"/>
        </w:trPr>
        <w:tc>
          <w:tcPr>
            <w:tcW w:w="1555" w:type="dxa"/>
            <w:tcBorders>
              <w:top w:val="nil"/>
              <w:bottom w:val="single" w:sz="4" w:space="0" w:color="A5A5A5" w:themeColor="accent3"/>
            </w:tcBorders>
          </w:tcPr>
          <w:p w14:paraId="68F7BC44" w14:textId="77777777" w:rsidR="0017665C" w:rsidRDefault="0017665C" w:rsidP="0017665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6ECCF09" w14:textId="69A90B81" w:rsidR="005A0BD2" w:rsidRPr="000A10B1" w:rsidRDefault="005A0BD2" w:rsidP="0017665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A10B1">
              <w:rPr>
                <w:rFonts w:ascii="Century Gothic" w:hAnsi="Century Gothic"/>
                <w:b/>
                <w:sz w:val="24"/>
                <w:szCs w:val="24"/>
              </w:rPr>
              <w:t>Cost</w:t>
            </w:r>
          </w:p>
        </w:tc>
        <w:tc>
          <w:tcPr>
            <w:tcW w:w="7795" w:type="dxa"/>
            <w:tcBorders>
              <w:top w:val="nil"/>
              <w:bottom w:val="single" w:sz="4" w:space="0" w:color="A5A5A5" w:themeColor="accent3"/>
            </w:tcBorders>
          </w:tcPr>
          <w:p w14:paraId="76D1500C" w14:textId="77777777" w:rsidR="0017665C" w:rsidRDefault="0017665C" w:rsidP="0017665C">
            <w:pPr>
              <w:rPr>
                <w:rFonts w:ascii="Century Gothic" w:hAnsi="Century Gothic"/>
              </w:rPr>
            </w:pPr>
          </w:p>
          <w:p w14:paraId="15CF4824" w14:textId="77777777" w:rsidR="005A0BD2" w:rsidRDefault="005A6DA3" w:rsidP="001766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This is a partnership between:</w:t>
            </w:r>
          </w:p>
          <w:p w14:paraId="628D2875" w14:textId="5C5602D8" w:rsidR="0017665C" w:rsidRDefault="0017665C" w:rsidP="0017665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Champions at ACH</w:t>
            </w:r>
          </w:p>
          <w:p w14:paraId="4C0F4593" w14:textId="16ECBBF0" w:rsidR="005A6DA3" w:rsidRPr="005A6DA3" w:rsidRDefault="005A6DA3" w:rsidP="0017665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5A6DA3">
              <w:rPr>
                <w:rFonts w:ascii="Century Gothic" w:hAnsi="Century Gothic"/>
              </w:rPr>
              <w:t>Kid</w:t>
            </w:r>
            <w:r w:rsidR="00DD16A3">
              <w:rPr>
                <w:rFonts w:ascii="Century Gothic" w:hAnsi="Century Gothic"/>
              </w:rPr>
              <w:t>SIM Simulation Program</w:t>
            </w:r>
            <w:r w:rsidRPr="005A6DA3">
              <w:rPr>
                <w:rFonts w:ascii="Century Gothic" w:hAnsi="Century Gothic"/>
              </w:rPr>
              <w:t xml:space="preserve"> at ACH</w:t>
            </w:r>
          </w:p>
          <w:p w14:paraId="00ECF099" w14:textId="1068B10B" w:rsidR="005A6DA3" w:rsidRPr="005A6DA3" w:rsidRDefault="005A6DA3" w:rsidP="0017665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5A6DA3">
              <w:rPr>
                <w:rFonts w:ascii="Century Gothic" w:hAnsi="Century Gothic"/>
              </w:rPr>
              <w:t xml:space="preserve">Alberta Children’s </w:t>
            </w:r>
            <w:r w:rsidR="00FD4620">
              <w:rPr>
                <w:rFonts w:ascii="Century Gothic" w:hAnsi="Century Gothic"/>
              </w:rPr>
              <w:t xml:space="preserve">Hospital </w:t>
            </w:r>
            <w:r w:rsidRPr="005A6DA3">
              <w:rPr>
                <w:rFonts w:ascii="Century Gothic" w:hAnsi="Century Gothic"/>
              </w:rPr>
              <w:t>Foundation</w:t>
            </w:r>
          </w:p>
          <w:p w14:paraId="1CD6C90B" w14:textId="66A409DE" w:rsidR="005A6DA3" w:rsidRPr="005A6DA3" w:rsidRDefault="005A6DA3" w:rsidP="0017665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5A6DA3">
              <w:rPr>
                <w:rFonts w:ascii="Century Gothic" w:hAnsi="Century Gothic"/>
              </w:rPr>
              <w:t>Output</w:t>
            </w:r>
          </w:p>
          <w:p w14:paraId="76EB6BF5" w14:textId="77777777" w:rsidR="005A6DA3" w:rsidRPr="005A6DA3" w:rsidRDefault="005A6DA3" w:rsidP="0017665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5A6DA3">
              <w:rPr>
                <w:rFonts w:ascii="Century Gothic" w:hAnsi="Century Gothic"/>
              </w:rPr>
              <w:t>AHS Design lab</w:t>
            </w:r>
          </w:p>
          <w:p w14:paraId="40998DDA" w14:textId="77777777" w:rsidR="005A6DA3" w:rsidRPr="008622E2" w:rsidRDefault="005A6DA3" w:rsidP="0017665C">
            <w:pPr>
              <w:rPr>
                <w:rFonts w:ascii="Century Gothic" w:hAnsi="Century Gothic"/>
              </w:rPr>
            </w:pPr>
          </w:p>
          <w:p w14:paraId="5DE3BF62" w14:textId="77777777" w:rsidR="005A6DA3" w:rsidRDefault="005A6DA3" w:rsidP="001766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Costs for platform and two sprints:</w:t>
            </w:r>
          </w:p>
          <w:p w14:paraId="0531EE9E" w14:textId="1B5CA14E" w:rsidR="005A6DA3" w:rsidRDefault="005A6DA3" w:rsidP="001766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$ 80,000</w:t>
            </w:r>
            <w:r w:rsidR="000770DD">
              <w:rPr>
                <w:rFonts w:ascii="Century Gothic" w:hAnsi="Century Gothic"/>
              </w:rPr>
              <w:t xml:space="preserve"> supported by </w:t>
            </w:r>
            <w:r w:rsidR="00FD4620">
              <w:rPr>
                <w:rFonts w:ascii="Century Gothic" w:hAnsi="Century Gothic"/>
              </w:rPr>
              <w:t xml:space="preserve">a donor initiated opportunity for Output crowdsourcing software through the </w:t>
            </w:r>
            <w:r w:rsidR="000770DD">
              <w:rPr>
                <w:rFonts w:ascii="Century Gothic" w:hAnsi="Century Gothic"/>
              </w:rPr>
              <w:t>Alberta Children’s</w:t>
            </w:r>
            <w:r w:rsidR="00520499">
              <w:rPr>
                <w:rFonts w:ascii="Century Gothic" w:hAnsi="Century Gothic"/>
              </w:rPr>
              <w:t xml:space="preserve"> Hospital</w:t>
            </w:r>
            <w:r w:rsidR="000770DD">
              <w:rPr>
                <w:rFonts w:ascii="Century Gothic" w:hAnsi="Century Gothic"/>
              </w:rPr>
              <w:t xml:space="preserve"> Foundation</w:t>
            </w:r>
          </w:p>
          <w:p w14:paraId="679BD8F8" w14:textId="2428E848" w:rsidR="005A0BD2" w:rsidRDefault="005C3EB3" w:rsidP="001766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Local ACH staff:  4-5 staff (from diverse areas) – 2 hrs a week from September 15 – November 1.</w:t>
            </w:r>
          </w:p>
          <w:p w14:paraId="5063CABA" w14:textId="05A573A3" w:rsidR="005C3EB3" w:rsidRPr="008622E2" w:rsidRDefault="005C3EB3" w:rsidP="0017665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Design Lab support with weekly huddles</w:t>
            </w:r>
          </w:p>
          <w:p w14:paraId="60DF9D6D" w14:textId="1996BE89" w:rsidR="005A6DA3" w:rsidRDefault="005A6DA3" w:rsidP="0017665C">
            <w:pPr>
              <w:rPr>
                <w:rFonts w:ascii="Century Gothic" w:hAnsi="Century Gothic"/>
              </w:rPr>
            </w:pPr>
          </w:p>
          <w:p w14:paraId="7DA737AF" w14:textId="77777777" w:rsidR="005A0BD2" w:rsidRPr="008622E2" w:rsidRDefault="005A0BD2" w:rsidP="0017665C">
            <w:pPr>
              <w:rPr>
                <w:rFonts w:ascii="Century Gothic" w:hAnsi="Century Gothic"/>
              </w:rPr>
            </w:pPr>
          </w:p>
        </w:tc>
      </w:tr>
    </w:tbl>
    <w:p w14:paraId="6F9A69E7" w14:textId="1F6520BB" w:rsidR="008752ED" w:rsidRPr="008752ED" w:rsidRDefault="008752ED">
      <w:pPr>
        <w:rPr>
          <w:rFonts w:ascii="Century Gothic" w:hAnsi="Century Gothic"/>
        </w:rPr>
      </w:pPr>
    </w:p>
    <w:sectPr w:rsidR="008752ED" w:rsidRPr="008752ED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D2299" w14:textId="77777777" w:rsidR="002F1336" w:rsidRDefault="002F1336" w:rsidP="008752ED">
      <w:pPr>
        <w:spacing w:after="0" w:line="240" w:lineRule="auto"/>
      </w:pPr>
      <w:r>
        <w:separator/>
      </w:r>
    </w:p>
  </w:endnote>
  <w:endnote w:type="continuationSeparator" w:id="0">
    <w:p w14:paraId="2855B780" w14:textId="77777777" w:rsidR="002F1336" w:rsidRDefault="002F1336" w:rsidP="0087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479879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</w:rPr>
    </w:sdtEndPr>
    <w:sdtContent>
      <w:p w14:paraId="110A9FF0" w14:textId="11C68208" w:rsidR="0017665C" w:rsidRPr="0017665C" w:rsidRDefault="0017665C">
        <w:pPr>
          <w:pStyle w:val="Footer"/>
          <w:jc w:val="right"/>
          <w:rPr>
            <w:rFonts w:ascii="Century Gothic" w:hAnsi="Century Gothic"/>
          </w:rPr>
        </w:pPr>
        <w:r w:rsidRPr="0017665C">
          <w:rPr>
            <w:rFonts w:ascii="Century Gothic" w:hAnsi="Century Gothic"/>
          </w:rPr>
          <w:fldChar w:fldCharType="begin"/>
        </w:r>
        <w:r w:rsidRPr="0017665C">
          <w:rPr>
            <w:rFonts w:ascii="Century Gothic" w:hAnsi="Century Gothic"/>
          </w:rPr>
          <w:instrText xml:space="preserve"> PAGE   \* MERGEFORMAT </w:instrText>
        </w:r>
        <w:r w:rsidRPr="0017665C">
          <w:rPr>
            <w:rFonts w:ascii="Century Gothic" w:hAnsi="Century Gothic"/>
          </w:rPr>
          <w:fldChar w:fldCharType="separate"/>
        </w:r>
        <w:r w:rsidR="00F0585E">
          <w:rPr>
            <w:rFonts w:ascii="Century Gothic" w:hAnsi="Century Gothic"/>
            <w:noProof/>
          </w:rPr>
          <w:t>1</w:t>
        </w:r>
        <w:r w:rsidRPr="0017665C">
          <w:rPr>
            <w:rFonts w:ascii="Century Gothic" w:hAnsi="Century Gothic"/>
            <w:noProof/>
          </w:rPr>
          <w:fldChar w:fldCharType="end"/>
        </w:r>
      </w:p>
    </w:sdtContent>
  </w:sdt>
  <w:p w14:paraId="4A482DA1" w14:textId="1F23836F" w:rsidR="00AA4431" w:rsidRDefault="00AA4431" w:rsidP="004909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88385" w14:textId="77777777" w:rsidR="002F1336" w:rsidRDefault="002F1336" w:rsidP="008752ED">
      <w:pPr>
        <w:spacing w:after="0" w:line="240" w:lineRule="auto"/>
      </w:pPr>
      <w:r>
        <w:separator/>
      </w:r>
    </w:p>
  </w:footnote>
  <w:footnote w:type="continuationSeparator" w:id="0">
    <w:p w14:paraId="23451534" w14:textId="77777777" w:rsidR="002F1336" w:rsidRDefault="002F1336" w:rsidP="00875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04EEF" w14:textId="37A464E3" w:rsidR="005A0BD2" w:rsidRDefault="005A0BD2">
    <w:pPr>
      <w:pStyle w:val="Header"/>
      <w:rPr>
        <w:rFonts w:ascii="Century Gothic" w:hAnsi="Century Gothic"/>
        <w:b/>
        <w:sz w:val="36"/>
        <w:szCs w:val="36"/>
      </w:rPr>
    </w:pPr>
    <w:r>
      <w:rPr>
        <w:rFonts w:ascii="Century Gothic" w:hAnsi="Century Gothic"/>
        <w:b/>
        <w:sz w:val="36"/>
        <w:szCs w:val="36"/>
      </w:rPr>
      <w:t xml:space="preserve">ACH Innovation </w:t>
    </w:r>
  </w:p>
  <w:p w14:paraId="42B0E889" w14:textId="77777777" w:rsidR="005A6DA3" w:rsidRDefault="005A0BD2">
    <w:pPr>
      <w:pStyle w:val="Header"/>
      <w:rPr>
        <w:rFonts w:ascii="Century Gothic" w:hAnsi="Century Gothic"/>
        <w:b/>
        <w:sz w:val="36"/>
        <w:szCs w:val="36"/>
      </w:rPr>
    </w:pPr>
    <w:r>
      <w:rPr>
        <w:rFonts w:ascii="Century Gothic" w:hAnsi="Century Gothic"/>
        <w:b/>
        <w:sz w:val="36"/>
        <w:szCs w:val="36"/>
      </w:rPr>
      <w:t xml:space="preserve">Challenge </w:t>
    </w:r>
  </w:p>
  <w:p w14:paraId="67F5FA38" w14:textId="77777777" w:rsidR="0017665C" w:rsidRDefault="0017665C">
    <w:pPr>
      <w:pStyle w:val="Header"/>
      <w:rPr>
        <w:rFonts w:ascii="Century Gothic" w:hAnsi="Century Gothic"/>
        <w:b/>
        <w:sz w:val="36"/>
        <w:szCs w:val="36"/>
      </w:rPr>
    </w:pPr>
  </w:p>
  <w:p w14:paraId="17D5B513" w14:textId="0F182802" w:rsidR="00AA4431" w:rsidRPr="005A0BD2" w:rsidRDefault="005C3EB3">
    <w:pPr>
      <w:pStyle w:val="Header"/>
      <w:rPr>
        <w:rFonts w:ascii="Century Gothic" w:hAnsi="Century Gothic"/>
        <w:b/>
        <w:sz w:val="36"/>
        <w:szCs w:val="36"/>
      </w:rPr>
    </w:pPr>
    <w:r>
      <w:rPr>
        <w:rFonts w:ascii="Century Gothic" w:hAnsi="Century Gothic"/>
      </w:rPr>
      <w:t>June</w:t>
    </w:r>
    <w:r w:rsidR="006959D1">
      <w:rPr>
        <w:rFonts w:ascii="Century Gothic" w:hAnsi="Century Gothic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71974"/>
    <w:multiLevelType w:val="hybridMultilevel"/>
    <w:tmpl w:val="A62C72E2"/>
    <w:lvl w:ilvl="0" w:tplc="F5A2D1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C5765"/>
    <w:multiLevelType w:val="hybridMultilevel"/>
    <w:tmpl w:val="8B4A051C"/>
    <w:lvl w:ilvl="0" w:tplc="DEBA24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C1D19"/>
    <w:multiLevelType w:val="hybridMultilevel"/>
    <w:tmpl w:val="DAEA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7264D"/>
    <w:multiLevelType w:val="hybridMultilevel"/>
    <w:tmpl w:val="7EF4ED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E4665"/>
    <w:multiLevelType w:val="hybridMultilevel"/>
    <w:tmpl w:val="9A88C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ED"/>
    <w:rsid w:val="000770DD"/>
    <w:rsid w:val="00095128"/>
    <w:rsid w:val="000A10B1"/>
    <w:rsid w:val="000A6CC8"/>
    <w:rsid w:val="001630A9"/>
    <w:rsid w:val="0017665C"/>
    <w:rsid w:val="0019374C"/>
    <w:rsid w:val="001E051D"/>
    <w:rsid w:val="001E0778"/>
    <w:rsid w:val="00214B79"/>
    <w:rsid w:val="002F1336"/>
    <w:rsid w:val="003F366A"/>
    <w:rsid w:val="0045548C"/>
    <w:rsid w:val="00490995"/>
    <w:rsid w:val="00520499"/>
    <w:rsid w:val="005A0BD2"/>
    <w:rsid w:val="005A6DA3"/>
    <w:rsid w:val="005C3EB3"/>
    <w:rsid w:val="0067559C"/>
    <w:rsid w:val="006814E9"/>
    <w:rsid w:val="006959D1"/>
    <w:rsid w:val="006E7D02"/>
    <w:rsid w:val="006F5286"/>
    <w:rsid w:val="007E037C"/>
    <w:rsid w:val="008622E2"/>
    <w:rsid w:val="0086330F"/>
    <w:rsid w:val="008752ED"/>
    <w:rsid w:val="00896247"/>
    <w:rsid w:val="008E495A"/>
    <w:rsid w:val="00973916"/>
    <w:rsid w:val="009E668C"/>
    <w:rsid w:val="00AA4431"/>
    <w:rsid w:val="00B43C64"/>
    <w:rsid w:val="00CC309B"/>
    <w:rsid w:val="00DA4008"/>
    <w:rsid w:val="00DC5BD0"/>
    <w:rsid w:val="00DD16A3"/>
    <w:rsid w:val="00EA4CBD"/>
    <w:rsid w:val="00F0585E"/>
    <w:rsid w:val="00F8091C"/>
    <w:rsid w:val="00F91AB4"/>
    <w:rsid w:val="00FD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8AD085"/>
  <w15:docId w15:val="{479E5613-4484-44F8-8305-0DD11D2D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2ED"/>
  </w:style>
  <w:style w:type="paragraph" w:styleId="Footer">
    <w:name w:val="footer"/>
    <w:basedOn w:val="Normal"/>
    <w:link w:val="FooterChar"/>
    <w:uiPriority w:val="99"/>
    <w:unhideWhenUsed/>
    <w:rsid w:val="00875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2ED"/>
  </w:style>
  <w:style w:type="table" w:styleId="TableGrid">
    <w:name w:val="Table Grid"/>
    <w:basedOn w:val="TableNormal"/>
    <w:uiPriority w:val="39"/>
    <w:rsid w:val="00875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37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30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07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7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7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7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77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A4008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04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04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04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0C9A3-201E-4FEE-8E28-51964B31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Rohl</dc:creator>
  <cp:lastModifiedBy>User</cp:lastModifiedBy>
  <cp:revision>2</cp:revision>
  <cp:lastPrinted>2018-01-03T18:02:00Z</cp:lastPrinted>
  <dcterms:created xsi:type="dcterms:W3CDTF">2018-08-13T19:45:00Z</dcterms:created>
  <dcterms:modified xsi:type="dcterms:W3CDTF">2018-08-13T19:45:00Z</dcterms:modified>
</cp:coreProperties>
</file>